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097" w:rsidRPr="00BE71DE" w:rsidRDefault="00BE71DE" w:rsidP="00BE71DE">
      <w:pPr>
        <w:tabs>
          <w:tab w:val="center" w:pos="6096"/>
        </w:tabs>
        <w:spacing w:after="0"/>
        <w:rPr>
          <w:b/>
          <w:sz w:val="28"/>
          <w:szCs w:val="28"/>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-377190</wp:posOffset>
                </wp:positionH>
                <wp:positionV relativeFrom="paragraph">
                  <wp:posOffset>-462915</wp:posOffset>
                </wp:positionV>
                <wp:extent cx="2476500" cy="109537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2476500" cy="1095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71DE" w:rsidRDefault="00BE71DE">
                            <w:r>
                              <w:rPr>
                                <w:noProof/>
                                <w:lang w:eastAsia="fr-FR"/>
                              </w:rPr>
                              <w:drawing>
                                <wp:inline distT="0" distB="0" distL="0" distR="0">
                                  <wp:extent cx="1552575" cy="948796"/>
                                  <wp:effectExtent l="0" t="0" r="0" b="3810"/>
                                  <wp:docPr id="5" name="Image 5" descr="logo_urca%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urca%5b1%5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9487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29.7pt;margin-top:-36.45pt;width:195pt;height:8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" fillcolor="white [3201]" stroked="f" strokeweight=".5pt">
                <v:textbox>
                  <w:txbxContent>
                    <w:p w:rsidR="00BE71DE" w:rsidRDefault="00BE71DE">
                      <w:r>
                        <w:rPr>
                          <w:noProof/>
                          <w:lang w:eastAsia="fr-FR"/>
                        </w:rPr>
                        <w:drawing>
                          <wp:inline distT="0" distB="0" distL="0" distR="0">
                            <wp:extent cx="1552575" cy="948796"/>
                            <wp:effectExtent l="0" t="0" r="0" b="3810"/>
                            <wp:docPr id="5" name="Image 5" descr="logo_urca%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urca%5b1%5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948796"/>
                                    </a:xfrm>
                                    <a:prstGeom prst="rect">
                                      <a:avLst/>
                                    </a:prstGeom>
                                    <a:noFill/>
                                    <a:ln>
                                      <a:noFill/>
                                    </a:ln>
                                  </pic:spPr>
                                </pic:pic>
                              </a:graphicData>
                            </a:graphic>
                          </wp:inline>
                        </w:drawing>
                      </w:r>
                    </w:p>
                  </w:txbxContent>
                </v:textbox>
              </v:shape>
            </w:pict>
          </mc:Fallback>
        </mc:AlternateContent>
      </w:r>
      <w:r>
        <w:tab/>
      </w:r>
      <w:r w:rsidRPr="00BE71DE">
        <w:rPr>
          <w:b/>
          <w:sz w:val="28"/>
          <w:szCs w:val="28"/>
        </w:rPr>
        <w:t xml:space="preserve">Convention de </w:t>
      </w:r>
    </w:p>
    <w:p w:rsidR="00BE71DE" w:rsidRPr="00BE71DE" w:rsidRDefault="00BE71DE" w:rsidP="00BE71DE">
      <w:pPr>
        <w:tabs>
          <w:tab w:val="center" w:pos="6096"/>
        </w:tabs>
        <w:spacing w:after="0"/>
        <w:rPr>
          <w:b/>
          <w:sz w:val="28"/>
          <w:szCs w:val="28"/>
        </w:rPr>
      </w:pPr>
      <w:r w:rsidRPr="00BE71DE">
        <w:rPr>
          <w:b/>
          <w:sz w:val="28"/>
          <w:szCs w:val="28"/>
        </w:rPr>
        <w:tab/>
        <w:t>PROJET TUTEURE</w:t>
      </w:r>
    </w:p>
    <w:p w:rsidR="00BE71DE" w:rsidRDefault="00BE71DE" w:rsidP="00361097">
      <w:pPr>
        <w:spacing w:after="0"/>
      </w:pPr>
    </w:p>
    <w:p w:rsidR="00EE53F4" w:rsidRDefault="00EE53F4" w:rsidP="00361097">
      <w:pPr>
        <w:spacing w:after="0"/>
      </w:pPr>
    </w:p>
    <w:p w:rsidR="00EE53F4" w:rsidRDefault="00EE53F4" w:rsidP="00361097">
      <w:pPr>
        <w:spacing w:after="0"/>
      </w:pPr>
    </w:p>
    <w:p w:rsidR="00361097" w:rsidRDefault="00361097" w:rsidP="00EE53F4">
      <w:pPr>
        <w:spacing w:after="120"/>
        <w:jc w:val="both"/>
      </w:pPr>
      <w:r>
        <w:t xml:space="preserve">Entre : </w:t>
      </w:r>
    </w:p>
    <w:p w:rsidR="00361097" w:rsidRDefault="00361097" w:rsidP="00EE53F4">
      <w:pPr>
        <w:spacing w:after="120"/>
        <w:jc w:val="both"/>
      </w:pPr>
      <w:r w:rsidRPr="00EE53F4">
        <w:rPr>
          <w:b/>
        </w:rPr>
        <w:t>L’Université de Reims Champagne-Ardenne</w:t>
      </w:r>
      <w:r w:rsidR="00C47146">
        <w:t xml:space="preserve"> représentée par Guillaume GELLÉ</w:t>
      </w:r>
      <w:bookmarkStart w:id="0" w:name="_GoBack"/>
      <w:bookmarkEnd w:id="0"/>
      <w:r>
        <w:t>, Président de l’Université, 9 boulevard de la Paix, 51097 REIMS cedex</w:t>
      </w:r>
    </w:p>
    <w:p w:rsidR="00361097" w:rsidRDefault="00361097" w:rsidP="00EE53F4">
      <w:pPr>
        <w:spacing w:after="120"/>
        <w:jc w:val="both"/>
      </w:pPr>
      <w:r>
        <w:t>Et</w:t>
      </w:r>
    </w:p>
    <w:p w:rsidR="00361097" w:rsidRPr="00006411" w:rsidRDefault="00361097" w:rsidP="00EE53F4">
      <w:pPr>
        <w:spacing w:after="120"/>
        <w:jc w:val="both"/>
      </w:pPr>
      <w:r w:rsidRPr="00EE53F4">
        <w:rPr>
          <w:b/>
        </w:rPr>
        <w:t>L’Entreprise ou l’organisme (</w:t>
      </w:r>
      <w:r w:rsidRPr="00EE53F4">
        <w:rPr>
          <w:b/>
          <w:i/>
        </w:rPr>
        <w:t>raison sociale</w:t>
      </w:r>
      <w:r w:rsidRPr="00EE53F4">
        <w:rPr>
          <w:b/>
        </w:rPr>
        <w:t>) :</w:t>
      </w:r>
      <w:r w:rsidR="00006411">
        <w:rPr>
          <w:b/>
        </w:rPr>
        <w:t xml:space="preserve"> </w:t>
      </w:r>
      <w:r w:rsidR="00006411" w:rsidRPr="00006411">
        <w:rPr>
          <w:b/>
          <w:color w:val="BFBFBF" w:themeColor="background1" w:themeShade="BF"/>
        </w:rPr>
        <w:t>___________________________________________</w:t>
      </w:r>
      <w:r w:rsidR="00627015">
        <w:rPr>
          <w:b/>
          <w:color w:val="BFBFBF" w:themeColor="background1" w:themeShade="BF"/>
        </w:rPr>
        <w:t>_____</w:t>
      </w:r>
      <w:r w:rsidR="00006411" w:rsidRPr="00006411">
        <w:rPr>
          <w:b/>
          <w:color w:val="BFBFBF" w:themeColor="background1" w:themeShade="BF"/>
        </w:rPr>
        <w:t>__</w:t>
      </w:r>
    </w:p>
    <w:p w:rsidR="00361097" w:rsidRDefault="00361097" w:rsidP="00EE53F4">
      <w:pPr>
        <w:tabs>
          <w:tab w:val="left" w:pos="5103"/>
        </w:tabs>
        <w:spacing w:after="120"/>
        <w:jc w:val="both"/>
      </w:pPr>
      <w:r>
        <w:t xml:space="preserve">Représentée par : </w:t>
      </w:r>
      <w:r w:rsidR="00006411" w:rsidRPr="00006411">
        <w:rPr>
          <w:color w:val="BFBFBF" w:themeColor="background1" w:themeShade="BF"/>
        </w:rPr>
        <w:t>___________________________</w:t>
      </w:r>
      <w:r>
        <w:tab/>
        <w:t>en qualité de :</w:t>
      </w:r>
      <w:r w:rsidR="00006411">
        <w:t xml:space="preserve"> </w:t>
      </w:r>
      <w:r w:rsidR="00006411" w:rsidRPr="00006411">
        <w:rPr>
          <w:color w:val="BFBFBF" w:themeColor="background1" w:themeShade="BF"/>
        </w:rPr>
        <w:t>_____________________</w:t>
      </w:r>
      <w:r w:rsidR="00627015">
        <w:rPr>
          <w:color w:val="BFBFBF" w:themeColor="background1" w:themeShade="BF"/>
        </w:rPr>
        <w:t>___</w:t>
      </w:r>
      <w:r w:rsidR="00006411" w:rsidRPr="00006411">
        <w:rPr>
          <w:color w:val="BFBFBF" w:themeColor="background1" w:themeShade="BF"/>
        </w:rPr>
        <w:t>_____</w:t>
      </w:r>
    </w:p>
    <w:p w:rsidR="00361097" w:rsidRDefault="00361097" w:rsidP="00EE53F4">
      <w:pPr>
        <w:tabs>
          <w:tab w:val="left" w:pos="5103"/>
        </w:tabs>
        <w:spacing w:after="120"/>
        <w:jc w:val="both"/>
      </w:pPr>
      <w:r>
        <w:t>Adresse de l’entreprise :</w:t>
      </w:r>
      <w:r w:rsidR="00006411">
        <w:t xml:space="preserve"> </w:t>
      </w:r>
      <w:r w:rsidR="00006411" w:rsidRPr="00006411">
        <w:rPr>
          <w:color w:val="BFBFBF" w:themeColor="background1" w:themeShade="BF"/>
        </w:rPr>
        <w:t>_____________________________________________________</w:t>
      </w:r>
      <w:r w:rsidR="00627015">
        <w:rPr>
          <w:color w:val="BFBFBF" w:themeColor="background1" w:themeShade="BF"/>
        </w:rPr>
        <w:t>______</w:t>
      </w:r>
      <w:r w:rsidR="00006411" w:rsidRPr="00006411">
        <w:rPr>
          <w:color w:val="BFBFBF" w:themeColor="background1" w:themeShade="BF"/>
        </w:rPr>
        <w:t>________</w:t>
      </w:r>
    </w:p>
    <w:p w:rsidR="00361097" w:rsidRDefault="00361097" w:rsidP="00EE53F4">
      <w:pPr>
        <w:tabs>
          <w:tab w:val="left" w:pos="5103"/>
        </w:tabs>
        <w:spacing w:after="120"/>
        <w:jc w:val="both"/>
      </w:pPr>
      <w:r>
        <w:t>Téléphone :</w:t>
      </w:r>
      <w:r w:rsidR="00006411">
        <w:t xml:space="preserve"> </w:t>
      </w:r>
      <w:r w:rsidR="00006411" w:rsidRPr="00006411">
        <w:rPr>
          <w:color w:val="BFBFBF" w:themeColor="background1" w:themeShade="BF"/>
        </w:rPr>
        <w:t>____ ____ ____ ____ ____</w:t>
      </w:r>
    </w:p>
    <w:p w:rsidR="00EE53F4" w:rsidRDefault="00361097" w:rsidP="00EE53F4">
      <w:pPr>
        <w:tabs>
          <w:tab w:val="left" w:pos="5103"/>
        </w:tabs>
        <w:spacing w:after="120"/>
        <w:jc w:val="both"/>
      </w:pPr>
      <w:r w:rsidRPr="00EE53F4">
        <w:rPr>
          <w:b/>
        </w:rPr>
        <w:t>Article 1 :</w:t>
      </w:r>
    </w:p>
    <w:p w:rsidR="00361097" w:rsidRDefault="00361097" w:rsidP="00EE53F4">
      <w:pPr>
        <w:tabs>
          <w:tab w:val="left" w:pos="5103"/>
        </w:tabs>
        <w:spacing w:after="120"/>
        <w:jc w:val="both"/>
      </w:pPr>
      <w:r>
        <w:t>La présente convention concerne</w:t>
      </w:r>
      <w:r w:rsidR="00EE53F4">
        <w:t xml:space="preserve"> l</w:t>
      </w:r>
      <w:r>
        <w:t>e projet tuteuré obligatoire en vue de la délivrance du diplôme :</w:t>
      </w:r>
    </w:p>
    <w:p w:rsidR="00EE53F4" w:rsidRDefault="00006411" w:rsidP="00EE53F4">
      <w:pPr>
        <w:tabs>
          <w:tab w:val="left" w:pos="5103"/>
        </w:tabs>
        <w:spacing w:after="120"/>
        <w:jc w:val="both"/>
      </w:pPr>
      <w:r w:rsidRPr="00006411">
        <w:rPr>
          <w:color w:val="BFBFBF" w:themeColor="background1" w:themeShade="BF"/>
        </w:rPr>
        <w:t>___________________________________________________________________________</w:t>
      </w:r>
      <w:r w:rsidR="00627015">
        <w:rPr>
          <w:color w:val="BFBFBF" w:themeColor="background1" w:themeShade="BF"/>
        </w:rPr>
        <w:t>_______</w:t>
      </w:r>
      <w:r w:rsidRPr="00006411">
        <w:rPr>
          <w:color w:val="BFBFBF" w:themeColor="background1" w:themeShade="BF"/>
        </w:rPr>
        <w:t>_____</w:t>
      </w:r>
    </w:p>
    <w:p w:rsidR="00361097" w:rsidRDefault="00361097" w:rsidP="00EE53F4">
      <w:pPr>
        <w:spacing w:after="120"/>
        <w:jc w:val="both"/>
      </w:pPr>
      <w:r>
        <w:t>Le projet tuteuré ne constitue en aucun cas un stage. Il est placé sous la responsabilité unique de l’Université.</w:t>
      </w:r>
    </w:p>
    <w:p w:rsidR="00361097" w:rsidRDefault="00361097" w:rsidP="00627015">
      <w:pPr>
        <w:tabs>
          <w:tab w:val="left" w:pos="993"/>
          <w:tab w:val="left" w:pos="6804"/>
        </w:tabs>
        <w:spacing w:after="120"/>
        <w:jc w:val="both"/>
      </w:pPr>
      <w:r>
        <w:t xml:space="preserve">Mme </w:t>
      </w:r>
      <w:r>
        <w:sym w:font="Wingdings" w:char="F0A8"/>
      </w:r>
      <w:r>
        <w:tab/>
        <w:t xml:space="preserve">M. </w:t>
      </w:r>
      <w:r>
        <w:sym w:font="Wingdings" w:char="F0A8"/>
      </w:r>
      <w:r w:rsidR="00006411">
        <w:t xml:space="preserve"> </w:t>
      </w:r>
      <w:r w:rsidR="00006411" w:rsidRPr="00006411">
        <w:rPr>
          <w:color w:val="BFBFBF" w:themeColor="background1" w:themeShade="BF"/>
        </w:rPr>
        <w:t>_______________________________</w:t>
      </w:r>
      <w:r w:rsidR="00627015">
        <w:rPr>
          <w:color w:val="BFBFBF" w:themeColor="background1" w:themeShade="BF"/>
        </w:rPr>
        <w:t>_</w:t>
      </w:r>
      <w:r w:rsidR="00006411" w:rsidRPr="00006411">
        <w:rPr>
          <w:color w:val="BFBFBF" w:themeColor="background1" w:themeShade="BF"/>
        </w:rPr>
        <w:t>_______</w:t>
      </w:r>
      <w:r>
        <w:tab/>
        <w:t>étudiante-e à l’URCA</w:t>
      </w:r>
    </w:p>
    <w:p w:rsidR="00361097" w:rsidRDefault="00361097" w:rsidP="00006411">
      <w:pPr>
        <w:spacing w:after="120"/>
        <w:jc w:val="both"/>
      </w:pPr>
      <w:r>
        <w:t xml:space="preserve">Adresse : </w:t>
      </w:r>
      <w:r w:rsidR="00006411" w:rsidRPr="00006411">
        <w:rPr>
          <w:color w:val="BFBFBF" w:themeColor="background1" w:themeShade="BF"/>
        </w:rPr>
        <w:t>_________________________________________________________</w:t>
      </w:r>
      <w:r w:rsidR="00627015">
        <w:rPr>
          <w:color w:val="BFBFBF" w:themeColor="background1" w:themeShade="BF"/>
        </w:rPr>
        <w:t>___</w:t>
      </w:r>
      <w:r w:rsidR="00006411" w:rsidRPr="00006411">
        <w:rPr>
          <w:color w:val="BFBFBF" w:themeColor="background1" w:themeShade="BF"/>
        </w:rPr>
        <w:t>____________________</w:t>
      </w:r>
    </w:p>
    <w:p w:rsidR="00361097" w:rsidRDefault="00361097" w:rsidP="00EE53F4">
      <w:pPr>
        <w:tabs>
          <w:tab w:val="left" w:pos="1418"/>
          <w:tab w:val="left" w:pos="6237"/>
        </w:tabs>
        <w:spacing w:after="120"/>
        <w:jc w:val="both"/>
      </w:pPr>
      <w:r>
        <w:t xml:space="preserve">Téléphone : </w:t>
      </w:r>
      <w:r w:rsidR="00006411" w:rsidRPr="00006411">
        <w:rPr>
          <w:color w:val="BFBFBF" w:themeColor="background1" w:themeShade="BF"/>
        </w:rPr>
        <w:t>____ ____ ____ ____ ____</w:t>
      </w:r>
    </w:p>
    <w:p w:rsidR="00361097" w:rsidRDefault="00361097" w:rsidP="00EE53F4">
      <w:pPr>
        <w:tabs>
          <w:tab w:val="left" w:pos="1418"/>
          <w:tab w:val="left" w:pos="6237"/>
        </w:tabs>
        <w:spacing w:after="120"/>
        <w:jc w:val="both"/>
      </w:pPr>
      <w:r w:rsidRPr="00EE53F4">
        <w:rPr>
          <w:b/>
        </w:rPr>
        <w:t>Article 2 :</w:t>
      </w:r>
      <w:r>
        <w:t xml:space="preserve"> Durée du projet</w:t>
      </w:r>
    </w:p>
    <w:p w:rsidR="00361097" w:rsidRDefault="00361097" w:rsidP="00EE53F4">
      <w:pPr>
        <w:tabs>
          <w:tab w:val="left" w:pos="1418"/>
          <w:tab w:val="left" w:pos="5670"/>
        </w:tabs>
        <w:spacing w:after="120"/>
        <w:jc w:val="both"/>
      </w:pPr>
      <w:r>
        <w:t xml:space="preserve">La durée du projet est fixée du </w:t>
      </w:r>
      <w:r w:rsidR="00006411" w:rsidRPr="00006411">
        <w:rPr>
          <w:color w:val="BFBFBF" w:themeColor="background1" w:themeShade="BF"/>
        </w:rPr>
        <w:t>______________________</w:t>
      </w:r>
      <w:r>
        <w:tab/>
      </w:r>
      <w:r w:rsidR="006F7095">
        <w:t xml:space="preserve">au </w:t>
      </w:r>
      <w:r w:rsidR="00006411" w:rsidRPr="00006411">
        <w:rPr>
          <w:color w:val="BFBFBF" w:themeColor="background1" w:themeShade="BF"/>
        </w:rPr>
        <w:t>______________________</w:t>
      </w:r>
    </w:p>
    <w:p w:rsidR="006F7095" w:rsidRDefault="006F7095" w:rsidP="00006411">
      <w:pPr>
        <w:tabs>
          <w:tab w:val="left" w:pos="2127"/>
          <w:tab w:val="left" w:pos="5103"/>
        </w:tabs>
        <w:spacing w:after="120"/>
        <w:jc w:val="both"/>
      </w:pPr>
      <w:r>
        <w:sym w:font="Wingdings" w:char="F0A8"/>
      </w:r>
      <w:r>
        <w:t xml:space="preserve"> à temps complet</w:t>
      </w:r>
      <w:r>
        <w:tab/>
      </w:r>
      <w:r>
        <w:sym w:font="Wingdings" w:char="F0A8"/>
      </w:r>
      <w:r>
        <w:t xml:space="preserve"> </w:t>
      </w:r>
      <w:r w:rsidR="00006411" w:rsidRPr="00006411">
        <w:rPr>
          <w:color w:val="BFBFBF" w:themeColor="background1" w:themeShade="BF"/>
        </w:rPr>
        <w:t>_____</w:t>
      </w:r>
      <w:r w:rsidR="00006411">
        <w:t xml:space="preserve"> </w:t>
      </w:r>
      <w:r>
        <w:t>jours par semaine</w:t>
      </w:r>
      <w:r>
        <w:tab/>
      </w:r>
      <w:r>
        <w:sym w:font="Wingdings" w:char="F0A8"/>
      </w:r>
      <w:r>
        <w:t xml:space="preserve"> </w:t>
      </w:r>
      <w:r w:rsidR="00006411" w:rsidRPr="00006411">
        <w:rPr>
          <w:color w:val="BFBFBF" w:themeColor="background1" w:themeShade="BF"/>
        </w:rPr>
        <w:t>_____</w:t>
      </w:r>
      <w:r>
        <w:t xml:space="preserve"> heures par semaine</w:t>
      </w:r>
    </w:p>
    <w:p w:rsidR="006F7095" w:rsidRDefault="006F7095" w:rsidP="00EE53F4">
      <w:pPr>
        <w:tabs>
          <w:tab w:val="left" w:pos="3119"/>
          <w:tab w:val="left" w:pos="6237"/>
        </w:tabs>
        <w:spacing w:after="120"/>
        <w:jc w:val="both"/>
      </w:pPr>
      <w:r w:rsidRPr="00EE53F4">
        <w:rPr>
          <w:b/>
        </w:rPr>
        <w:t>Article 3</w:t>
      </w:r>
      <w:r>
        <w:t> : But du projet</w:t>
      </w:r>
    </w:p>
    <w:p w:rsidR="006F7095" w:rsidRDefault="006F7095" w:rsidP="00EE53F4">
      <w:pPr>
        <w:tabs>
          <w:tab w:val="left" w:pos="3119"/>
          <w:tab w:val="left" w:pos="6237"/>
        </w:tabs>
        <w:spacing w:after="0"/>
        <w:jc w:val="both"/>
      </w:pPr>
      <w:r>
        <w:t>Le projet tuteuré a pour but de faciliter l’acquisition de la pratique et le maniement des concepts enseignés dans le cadre de la formation encadrée.</w:t>
      </w:r>
    </w:p>
    <w:p w:rsidR="006F7095" w:rsidRDefault="006F7095" w:rsidP="00EE53F4">
      <w:pPr>
        <w:tabs>
          <w:tab w:val="left" w:pos="3119"/>
          <w:tab w:val="left" w:pos="6237"/>
        </w:tabs>
        <w:spacing w:after="0"/>
        <w:jc w:val="both"/>
      </w:pPr>
      <w:r>
        <w:t>Le projet tuteuré est l’une des épreuves du diplôme :</w:t>
      </w:r>
    </w:p>
    <w:p w:rsidR="006F7095" w:rsidRDefault="006F7095" w:rsidP="00EE53F4">
      <w:pPr>
        <w:tabs>
          <w:tab w:val="left" w:pos="3119"/>
          <w:tab w:val="left" w:pos="6237"/>
        </w:tabs>
        <w:spacing w:before="120" w:after="120"/>
        <w:jc w:val="both"/>
      </w:pPr>
      <w:r w:rsidRPr="00EE53F4">
        <w:rPr>
          <w:b/>
        </w:rPr>
        <w:t>Article 4</w:t>
      </w:r>
      <w:r>
        <w:t> : Contenu du projet</w:t>
      </w:r>
    </w:p>
    <w:p w:rsidR="006F7095" w:rsidRDefault="006F7095" w:rsidP="00EE53F4">
      <w:pPr>
        <w:tabs>
          <w:tab w:val="left" w:pos="3119"/>
          <w:tab w:val="left" w:pos="6237"/>
        </w:tabs>
        <w:spacing w:after="120"/>
        <w:jc w:val="both"/>
      </w:pPr>
      <w:r>
        <w:t>Le contenu du projet est défini par l’enseignant tuteur en accord avec le correspondant dans l’organisme d’accueil. Le responsable du projet et son correspondant travaillent en collaboration et s’informent de l’état d’avancement du projet et des difficultés éventuelles.</w:t>
      </w:r>
    </w:p>
    <w:p w:rsidR="006F7095" w:rsidRDefault="006F7095" w:rsidP="00EE53F4">
      <w:pPr>
        <w:tabs>
          <w:tab w:val="left" w:pos="3119"/>
          <w:tab w:val="left" w:pos="6237"/>
        </w:tabs>
        <w:spacing w:after="120"/>
        <w:jc w:val="both"/>
      </w:pPr>
      <w:r w:rsidRPr="00EE53F4">
        <w:rPr>
          <w:u w:val="single"/>
        </w:rPr>
        <w:t>Dans l’entreprise, le correspondant est</w:t>
      </w:r>
      <w:r>
        <w:t> :</w:t>
      </w:r>
    </w:p>
    <w:p w:rsidR="006F7095" w:rsidRDefault="006F7095" w:rsidP="00006411">
      <w:pPr>
        <w:tabs>
          <w:tab w:val="left" w:pos="993"/>
          <w:tab w:val="left" w:pos="5103"/>
        </w:tabs>
        <w:spacing w:after="0"/>
        <w:jc w:val="both"/>
      </w:pPr>
      <w:r>
        <w:t xml:space="preserve">Mme </w:t>
      </w:r>
      <w:r>
        <w:sym w:font="Wingdings" w:char="F0A8"/>
      </w:r>
      <w:r>
        <w:tab/>
        <w:t xml:space="preserve">M. </w:t>
      </w:r>
      <w:r>
        <w:sym w:font="Wingdings" w:char="F0A8"/>
      </w:r>
      <w:r w:rsidR="00006411">
        <w:t xml:space="preserve"> </w:t>
      </w:r>
      <w:r w:rsidR="00006411" w:rsidRPr="00006411">
        <w:rPr>
          <w:color w:val="BFBFBF" w:themeColor="background1" w:themeShade="BF"/>
        </w:rPr>
        <w:t>____________________________</w:t>
      </w:r>
      <w:r>
        <w:tab/>
        <w:t xml:space="preserve">en qualité de : </w:t>
      </w:r>
      <w:r w:rsidR="00006411" w:rsidRPr="00006411">
        <w:rPr>
          <w:color w:val="BFBFBF" w:themeColor="background1" w:themeShade="BF"/>
        </w:rPr>
        <w:t>_________________________</w:t>
      </w:r>
    </w:p>
    <w:p w:rsidR="006F7095" w:rsidRDefault="006F7095" w:rsidP="00EE53F4">
      <w:pPr>
        <w:tabs>
          <w:tab w:val="left" w:pos="1418"/>
          <w:tab w:val="left" w:pos="5103"/>
        </w:tabs>
        <w:spacing w:after="0"/>
        <w:jc w:val="both"/>
      </w:pPr>
      <w:r>
        <w:t xml:space="preserve">Téléphone : </w:t>
      </w:r>
      <w:r w:rsidR="00006411" w:rsidRPr="00006411">
        <w:rPr>
          <w:color w:val="BFBFBF" w:themeColor="background1" w:themeShade="BF"/>
        </w:rPr>
        <w:t>____ ____ ____ ____ ____</w:t>
      </w:r>
    </w:p>
    <w:p w:rsidR="006F7095" w:rsidRDefault="006F7095" w:rsidP="00EE53F4">
      <w:pPr>
        <w:tabs>
          <w:tab w:val="left" w:pos="1418"/>
          <w:tab w:val="left" w:pos="5103"/>
        </w:tabs>
        <w:spacing w:after="120"/>
        <w:jc w:val="both"/>
      </w:pPr>
      <w:r w:rsidRPr="00EE53F4">
        <w:rPr>
          <w:u w:val="single"/>
        </w:rPr>
        <w:t>A l’Université, l’enseignant tuteur est</w:t>
      </w:r>
      <w:r>
        <w:t> :</w:t>
      </w:r>
    </w:p>
    <w:p w:rsidR="00006411" w:rsidRDefault="00006411" w:rsidP="00006411">
      <w:pPr>
        <w:tabs>
          <w:tab w:val="left" w:pos="993"/>
          <w:tab w:val="left" w:pos="5103"/>
        </w:tabs>
        <w:spacing w:after="0"/>
        <w:jc w:val="both"/>
      </w:pPr>
      <w:r>
        <w:t xml:space="preserve">Mme </w:t>
      </w:r>
      <w:r>
        <w:sym w:font="Wingdings" w:char="F0A8"/>
      </w:r>
      <w:r>
        <w:tab/>
        <w:t xml:space="preserve">M. </w:t>
      </w:r>
      <w:r>
        <w:sym w:font="Wingdings" w:char="F0A8"/>
      </w:r>
      <w:r>
        <w:t xml:space="preserve"> </w:t>
      </w:r>
      <w:r w:rsidRPr="00006411">
        <w:rPr>
          <w:color w:val="BFBFBF" w:themeColor="background1" w:themeShade="BF"/>
        </w:rPr>
        <w:t>____________________________</w:t>
      </w:r>
      <w:r>
        <w:tab/>
        <w:t xml:space="preserve">en qualité de : </w:t>
      </w:r>
      <w:r w:rsidRPr="00006411">
        <w:rPr>
          <w:color w:val="BFBFBF" w:themeColor="background1" w:themeShade="BF"/>
        </w:rPr>
        <w:t>_________________________</w:t>
      </w:r>
    </w:p>
    <w:p w:rsidR="00006411" w:rsidRDefault="00006411" w:rsidP="00006411">
      <w:pPr>
        <w:tabs>
          <w:tab w:val="left" w:pos="1418"/>
          <w:tab w:val="left" w:pos="5103"/>
        </w:tabs>
        <w:spacing w:after="0"/>
        <w:jc w:val="both"/>
      </w:pPr>
      <w:r>
        <w:t xml:space="preserve">Téléphone : </w:t>
      </w:r>
      <w:r w:rsidRPr="00006411">
        <w:rPr>
          <w:color w:val="BFBFBF" w:themeColor="background1" w:themeShade="BF"/>
        </w:rPr>
        <w:t>____ ____ ____ ____ ____</w:t>
      </w:r>
    </w:p>
    <w:p w:rsidR="006F7095" w:rsidRPr="00EE53F4" w:rsidRDefault="006F7095" w:rsidP="00EE53F4">
      <w:pPr>
        <w:tabs>
          <w:tab w:val="left" w:pos="1418"/>
          <w:tab w:val="left" w:pos="5103"/>
        </w:tabs>
        <w:spacing w:after="120"/>
        <w:jc w:val="both"/>
        <w:rPr>
          <w:b/>
        </w:rPr>
      </w:pPr>
      <w:r w:rsidRPr="00EE53F4">
        <w:rPr>
          <w:b/>
        </w:rPr>
        <w:t>Article 5 :</w:t>
      </w:r>
    </w:p>
    <w:p w:rsidR="006F7095" w:rsidRDefault="006F7095" w:rsidP="00EE53F4">
      <w:pPr>
        <w:tabs>
          <w:tab w:val="left" w:pos="1418"/>
          <w:tab w:val="left" w:pos="5103"/>
        </w:tabs>
        <w:spacing w:after="120"/>
        <w:jc w:val="both"/>
      </w:pPr>
      <w:r>
        <w:lastRenderedPageBreak/>
        <w:t xml:space="preserve">A la fin de la mission réalisée dans le cadre du projet tuteuré, le responsable pédagogique ou l’enseignant tuteur demandera au correspondant de </w:t>
      </w:r>
      <w:r w:rsidR="00006411">
        <w:t>l’</w:t>
      </w:r>
      <w:r>
        <w:t>entreprise son appréciation sur les résultats obtenus au regard du contrat de projet. Cependant, seul l’enseignant tuteur est responsable de l’évaluation du projet tuteuré.</w:t>
      </w:r>
    </w:p>
    <w:p w:rsidR="006F7095" w:rsidRPr="00EE53F4" w:rsidRDefault="006F7095" w:rsidP="00EE53F4">
      <w:pPr>
        <w:tabs>
          <w:tab w:val="left" w:pos="1418"/>
          <w:tab w:val="left" w:pos="5103"/>
        </w:tabs>
        <w:spacing w:after="120"/>
        <w:jc w:val="both"/>
        <w:rPr>
          <w:b/>
        </w:rPr>
      </w:pPr>
      <w:r w:rsidRPr="00EE53F4">
        <w:rPr>
          <w:b/>
        </w:rPr>
        <w:t>Article 6 :</w:t>
      </w:r>
    </w:p>
    <w:p w:rsidR="006F7095" w:rsidRDefault="006F7095" w:rsidP="00EE53F4">
      <w:pPr>
        <w:tabs>
          <w:tab w:val="left" w:pos="1418"/>
          <w:tab w:val="left" w:pos="5103"/>
        </w:tabs>
        <w:spacing w:after="120"/>
        <w:jc w:val="both"/>
      </w:pPr>
      <w:r>
        <w:t xml:space="preserve">Dans le cadre des projets tuteurés, les étudiants ne sont liés par aucun contrat de travail, et ils ne peuvent prétendre à aucun salaire. Cependant, l’entreprise peut indemniser les étudiants des divers frais entraînés par la réalisation des projets tuteurés, et notamment les frais de </w:t>
      </w:r>
      <w:r w:rsidR="00EE53F4">
        <w:t>déplacement</w:t>
      </w:r>
      <w:r>
        <w:t>.</w:t>
      </w:r>
    </w:p>
    <w:p w:rsidR="006F7095" w:rsidRPr="00EE53F4" w:rsidRDefault="00F61011" w:rsidP="00EE53F4">
      <w:pPr>
        <w:tabs>
          <w:tab w:val="left" w:pos="3119"/>
          <w:tab w:val="left" w:pos="6237"/>
        </w:tabs>
        <w:spacing w:after="120"/>
        <w:jc w:val="both"/>
        <w:rPr>
          <w:b/>
        </w:rPr>
      </w:pPr>
      <w:r w:rsidRPr="00EE53F4">
        <w:rPr>
          <w:b/>
        </w:rPr>
        <w:t>Article 7 : Protection sociale, responsabilité civile</w:t>
      </w:r>
    </w:p>
    <w:p w:rsidR="00F61011" w:rsidRDefault="00F61011" w:rsidP="00EE53F4">
      <w:pPr>
        <w:tabs>
          <w:tab w:val="left" w:pos="3119"/>
          <w:tab w:val="left" w:pos="6237"/>
        </w:tabs>
        <w:spacing w:after="120"/>
        <w:jc w:val="both"/>
      </w:pPr>
      <w:r>
        <w:t xml:space="preserve">Pendant toute la durée du projet tuteuré, les étudiants demeurent sous le statut d’étudiants de l’Université de Reims Champagne-Ardenne et restent affiliés au même régime de sécurité sociale que durant la formation encadrée et bénéficient des dispositions de l’article L412-8-2 A et B du code de la sécurité sociale modifié par le décret n° 2006-757 du 29 juin 2006. A ce titre, </w:t>
      </w:r>
      <w:r w:rsidR="006C641D">
        <w:t>l’</w:t>
      </w:r>
      <w:r w:rsidR="00EE53F4">
        <w:t xml:space="preserve">étudiant </w:t>
      </w:r>
      <w:r w:rsidR="006C641D">
        <w:t>bénéficiera des prestations malad</w:t>
      </w:r>
      <w:r w:rsidR="00EE53F4">
        <w:t xml:space="preserve">ie et sera garanti </w:t>
      </w:r>
      <w:r w:rsidR="006C641D">
        <w:t>contre les accidents qui pourraient lui arriver au cours du projet tuteuré ou durant le trajet le conduisant sur les lieux du projet tuteuré. En cas d’accident survenant à l’</w:t>
      </w:r>
      <w:r w:rsidR="00EE53F4">
        <w:t>étudiant</w:t>
      </w:r>
      <w:r w:rsidR="006C641D">
        <w:t>, soit dans l’entreprise, soit au cours des trajets rendus nécessaires pour l’objet du projet tuteuré, l’entreprise s’</w:t>
      </w:r>
      <w:r w:rsidR="00EE53F4">
        <w:t>e</w:t>
      </w:r>
      <w:r w:rsidR="006C641D">
        <w:t>ngage à fair</w:t>
      </w:r>
      <w:r w:rsidR="00EE53F4">
        <w:t>e</w:t>
      </w:r>
      <w:r w:rsidR="006C641D">
        <w:t xml:space="preserve"> parvenir aussitôt tous les documents permettant la déclaration de l’accident auprès de la CPAM au service de scolarité concerné.</w:t>
      </w:r>
    </w:p>
    <w:p w:rsidR="006C641D" w:rsidRDefault="006C641D" w:rsidP="00EE53F4">
      <w:pPr>
        <w:tabs>
          <w:tab w:val="left" w:pos="3119"/>
          <w:tab w:val="left" w:pos="6237"/>
        </w:tabs>
        <w:spacing w:after="120"/>
        <w:jc w:val="both"/>
      </w:pPr>
      <w:r>
        <w:t>Dans le cadre d’activités pédagogiques extérieures, l’Université assure la responsabilité civile de ses étudiants. Cependant, l’Université peut se retourner contre l’assureur de l’étudian</w:t>
      </w:r>
      <w:r w:rsidR="00EE53F4">
        <w:t>t</w:t>
      </w:r>
      <w:r w:rsidR="00006411">
        <w:t xml:space="preserve"> en cas de faute de celui</w:t>
      </w:r>
      <w:r>
        <w:t>-ci.</w:t>
      </w:r>
    </w:p>
    <w:p w:rsidR="006C641D" w:rsidRPr="00EE53F4" w:rsidRDefault="006C641D" w:rsidP="00EE53F4">
      <w:pPr>
        <w:tabs>
          <w:tab w:val="left" w:pos="3119"/>
          <w:tab w:val="left" w:pos="6237"/>
        </w:tabs>
        <w:spacing w:after="120"/>
        <w:jc w:val="both"/>
        <w:rPr>
          <w:b/>
        </w:rPr>
      </w:pPr>
      <w:r w:rsidRPr="00EE53F4">
        <w:rPr>
          <w:b/>
        </w:rPr>
        <w:t>Article 8 : Discipline, confidentialité</w:t>
      </w:r>
    </w:p>
    <w:p w:rsidR="006C641D" w:rsidRDefault="006C641D" w:rsidP="00EE53F4">
      <w:pPr>
        <w:tabs>
          <w:tab w:val="left" w:pos="3119"/>
          <w:tab w:val="left" w:pos="6237"/>
        </w:tabs>
        <w:spacing w:after="0"/>
        <w:jc w:val="both"/>
      </w:pPr>
      <w:r>
        <w:t>Les étudiants doivent respecter la discipline et le règlement de l’entreprise ou de l’organisme qui accueille le projet tuteuré. En outre, ils s’engagent à respecter la confidentialité des données qui leur sont confiées. En cas de manquement grave, le chef d’entreprise en informe l’enseignant tuteur qui peut décider de mettre fin au projet tuteuré.</w:t>
      </w:r>
    </w:p>
    <w:p w:rsidR="006C641D" w:rsidRDefault="006C641D" w:rsidP="00EE53F4">
      <w:pPr>
        <w:tabs>
          <w:tab w:val="left" w:pos="3119"/>
          <w:tab w:val="left" w:pos="6237"/>
        </w:tabs>
        <w:spacing w:after="0"/>
        <w:jc w:val="both"/>
      </w:pPr>
      <w:r>
        <w:t>En cas de difficulté ou d’accident, le correspondant d’entreprise est tenu de prendre contact le plus rapidement possible avec l’enseignant tuteur.</w:t>
      </w:r>
    </w:p>
    <w:p w:rsidR="006C641D" w:rsidRPr="0034161A" w:rsidRDefault="006C641D" w:rsidP="0034161A">
      <w:pPr>
        <w:tabs>
          <w:tab w:val="left" w:pos="3119"/>
          <w:tab w:val="left" w:pos="6237"/>
        </w:tabs>
        <w:spacing w:before="120" w:after="120"/>
        <w:jc w:val="both"/>
        <w:rPr>
          <w:b/>
        </w:rPr>
      </w:pPr>
      <w:r w:rsidRPr="0034161A">
        <w:rPr>
          <w:b/>
        </w:rPr>
        <w:t>Article 9 : Absences</w:t>
      </w:r>
    </w:p>
    <w:p w:rsidR="006C641D" w:rsidRDefault="006C641D" w:rsidP="0034161A">
      <w:pPr>
        <w:tabs>
          <w:tab w:val="left" w:pos="3119"/>
          <w:tab w:val="left" w:pos="6237"/>
        </w:tabs>
        <w:spacing w:after="0"/>
        <w:jc w:val="both"/>
      </w:pPr>
      <w:r>
        <w:t>L’</w:t>
      </w:r>
      <w:r w:rsidR="00EE53F4">
        <w:t>étudiant est autorisé</w:t>
      </w:r>
      <w:r>
        <w:t xml:space="preserve"> à s’absenter dans le cadre d’</w:t>
      </w:r>
      <w:r w:rsidR="00EE53F4">
        <w:t xml:space="preserve">obligations attestées </w:t>
      </w:r>
      <w:r>
        <w:t>p</w:t>
      </w:r>
      <w:r w:rsidR="0034161A">
        <w:t>a</w:t>
      </w:r>
      <w:r>
        <w:t>r l’</w:t>
      </w:r>
      <w:r w:rsidR="0034161A">
        <w:t>Université</w:t>
      </w:r>
      <w:r>
        <w:t xml:space="preserve"> (</w:t>
      </w:r>
      <w:r w:rsidR="0034161A">
        <w:t>notamment</w:t>
      </w:r>
      <w:r>
        <w:t xml:space="preserve"> examens).</w:t>
      </w:r>
    </w:p>
    <w:p w:rsidR="006C641D" w:rsidRDefault="006C641D" w:rsidP="0034161A">
      <w:pPr>
        <w:tabs>
          <w:tab w:val="left" w:pos="3119"/>
          <w:tab w:val="left" w:pos="6237"/>
        </w:tabs>
        <w:spacing w:after="0"/>
        <w:jc w:val="both"/>
      </w:pPr>
      <w:r>
        <w:t>En cas d’absence ne relevant pas de ces dispositions, l’</w:t>
      </w:r>
      <w:r w:rsidR="0034161A">
        <w:t>étudiant</w:t>
      </w:r>
      <w:r>
        <w:t xml:space="preserve"> doit aviser les deux responsables de projet.</w:t>
      </w:r>
    </w:p>
    <w:p w:rsidR="006C641D" w:rsidRDefault="006C641D" w:rsidP="0034161A">
      <w:pPr>
        <w:tabs>
          <w:tab w:val="left" w:pos="3119"/>
          <w:tab w:val="left" w:pos="6237"/>
        </w:tabs>
        <w:spacing w:after="0"/>
        <w:jc w:val="both"/>
      </w:pPr>
      <w:r>
        <w:t xml:space="preserve">L’entreprise devra signaler à l’Université toute absence </w:t>
      </w:r>
      <w:r w:rsidR="0034161A">
        <w:t>injustifiée</w:t>
      </w:r>
      <w:r>
        <w:t>.</w:t>
      </w:r>
    </w:p>
    <w:p w:rsidR="006C641D" w:rsidRDefault="006C641D" w:rsidP="00EE53F4">
      <w:pPr>
        <w:tabs>
          <w:tab w:val="left" w:pos="3119"/>
          <w:tab w:val="left" w:pos="6237"/>
        </w:tabs>
        <w:spacing w:after="120"/>
        <w:jc w:val="both"/>
      </w:pPr>
    </w:p>
    <w:p w:rsidR="006C641D" w:rsidRDefault="006C641D" w:rsidP="006F7095">
      <w:pPr>
        <w:tabs>
          <w:tab w:val="left" w:pos="3119"/>
          <w:tab w:val="left" w:pos="6237"/>
        </w:tabs>
        <w:spacing w:after="0"/>
      </w:pPr>
      <w:r>
        <w:t xml:space="preserve">Fait à </w:t>
      </w:r>
      <w:r w:rsidR="00006411" w:rsidRPr="00006411">
        <w:rPr>
          <w:color w:val="BFBFBF" w:themeColor="background1" w:themeShade="BF"/>
        </w:rPr>
        <w:t>__________________</w:t>
      </w:r>
      <w:r w:rsidR="00006411">
        <w:tab/>
        <w:t xml:space="preserve">Le </w:t>
      </w:r>
      <w:r w:rsidR="00006411" w:rsidRPr="00006411">
        <w:rPr>
          <w:color w:val="BFBFBF" w:themeColor="background1" w:themeShade="BF"/>
        </w:rPr>
        <w:t>__________________</w:t>
      </w:r>
      <w:r>
        <w:tab/>
        <w:t>en 3 exemplaires</w:t>
      </w:r>
    </w:p>
    <w:p w:rsidR="00006411" w:rsidRDefault="00006411" w:rsidP="006C641D">
      <w:pPr>
        <w:tabs>
          <w:tab w:val="left" w:pos="3119"/>
          <w:tab w:val="left" w:pos="4820"/>
        </w:tabs>
        <w:spacing w:after="0"/>
      </w:pPr>
    </w:p>
    <w:p w:rsidR="006C641D" w:rsidRDefault="006C641D" w:rsidP="006C641D">
      <w:pPr>
        <w:tabs>
          <w:tab w:val="left" w:pos="3119"/>
          <w:tab w:val="left" w:pos="4820"/>
        </w:tabs>
        <w:spacing w:after="0"/>
      </w:pPr>
      <w:r>
        <w:t>Pour le Président de l’Université de Reims</w:t>
      </w:r>
      <w:r>
        <w:tab/>
        <w:t>Le Directeur-rice de l’entreprise</w:t>
      </w:r>
    </w:p>
    <w:p w:rsidR="006C641D" w:rsidRDefault="006C641D" w:rsidP="006C641D">
      <w:pPr>
        <w:tabs>
          <w:tab w:val="left" w:pos="3119"/>
          <w:tab w:val="left" w:pos="4820"/>
        </w:tabs>
        <w:spacing w:after="0"/>
      </w:pPr>
      <w:r>
        <w:t>Champagne-Ardenne et par délégation</w:t>
      </w:r>
      <w:r>
        <w:tab/>
        <w:t>ou de l’organisme :</w:t>
      </w:r>
    </w:p>
    <w:p w:rsidR="006C641D" w:rsidRDefault="006C641D" w:rsidP="006F7095">
      <w:pPr>
        <w:tabs>
          <w:tab w:val="left" w:pos="3119"/>
          <w:tab w:val="left" w:pos="6237"/>
        </w:tabs>
        <w:spacing w:after="0"/>
      </w:pPr>
      <w:r>
        <w:t>Le Directeur-rice de la composante,</w:t>
      </w:r>
    </w:p>
    <w:sectPr w:rsidR="006C641D" w:rsidSect="00EE53F4">
      <w:footerReference w:type="default" r:id="rId7"/>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620" w:rsidRDefault="00171620" w:rsidP="0034161A">
      <w:pPr>
        <w:spacing w:after="0" w:line="240" w:lineRule="auto"/>
      </w:pPr>
      <w:r>
        <w:separator/>
      </w:r>
    </w:p>
  </w:endnote>
  <w:endnote w:type="continuationSeparator" w:id="0">
    <w:p w:rsidR="00171620" w:rsidRDefault="00171620" w:rsidP="00341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117544"/>
      <w:docPartObj>
        <w:docPartGallery w:val="Page Numbers (Bottom of Page)"/>
        <w:docPartUnique/>
      </w:docPartObj>
    </w:sdtPr>
    <w:sdtEndPr/>
    <w:sdtContent>
      <w:p w:rsidR="0034161A" w:rsidRDefault="0034161A">
        <w:pPr>
          <w:pStyle w:val="Pieddepage"/>
          <w:jc w:val="right"/>
        </w:pPr>
        <w:r>
          <w:fldChar w:fldCharType="begin"/>
        </w:r>
        <w:r>
          <w:instrText>PAGE   \* MERGEFORMAT</w:instrText>
        </w:r>
        <w:r>
          <w:fldChar w:fldCharType="separate"/>
        </w:r>
        <w:r w:rsidR="00C47146">
          <w:rPr>
            <w:noProof/>
          </w:rPr>
          <w:t>1</w:t>
        </w:r>
        <w:r>
          <w:fldChar w:fldCharType="end"/>
        </w:r>
      </w:p>
    </w:sdtContent>
  </w:sdt>
  <w:p w:rsidR="0034161A" w:rsidRDefault="0034161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620" w:rsidRDefault="00171620" w:rsidP="0034161A">
      <w:pPr>
        <w:spacing w:after="0" w:line="240" w:lineRule="auto"/>
      </w:pPr>
      <w:r>
        <w:separator/>
      </w:r>
    </w:p>
  </w:footnote>
  <w:footnote w:type="continuationSeparator" w:id="0">
    <w:p w:rsidR="00171620" w:rsidRDefault="00171620" w:rsidP="003416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97"/>
    <w:rsid w:val="00006411"/>
    <w:rsid w:val="0012713E"/>
    <w:rsid w:val="00171620"/>
    <w:rsid w:val="001729BC"/>
    <w:rsid w:val="001D5FB7"/>
    <w:rsid w:val="00215745"/>
    <w:rsid w:val="0034161A"/>
    <w:rsid w:val="00361097"/>
    <w:rsid w:val="00627015"/>
    <w:rsid w:val="00645E02"/>
    <w:rsid w:val="0068003D"/>
    <w:rsid w:val="006C641D"/>
    <w:rsid w:val="006F7095"/>
    <w:rsid w:val="007E203D"/>
    <w:rsid w:val="008529E3"/>
    <w:rsid w:val="009E2C30"/>
    <w:rsid w:val="00B33EA6"/>
    <w:rsid w:val="00BB100D"/>
    <w:rsid w:val="00BE71DE"/>
    <w:rsid w:val="00C47146"/>
    <w:rsid w:val="00EE53F4"/>
    <w:rsid w:val="00F61011"/>
    <w:rsid w:val="00F62F67"/>
    <w:rsid w:val="00F83264"/>
    <w:rsid w:val="00FD5E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385E"/>
  <w15:docId w15:val="{50CE4D7E-6390-4B8D-A1CE-423F285B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610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1097"/>
    <w:rPr>
      <w:rFonts w:ascii="Tahoma" w:hAnsi="Tahoma" w:cs="Tahoma"/>
      <w:sz w:val="16"/>
      <w:szCs w:val="16"/>
    </w:rPr>
  </w:style>
  <w:style w:type="paragraph" w:styleId="En-tte">
    <w:name w:val="header"/>
    <w:basedOn w:val="Normal"/>
    <w:link w:val="En-tteCar"/>
    <w:uiPriority w:val="99"/>
    <w:unhideWhenUsed/>
    <w:rsid w:val="0034161A"/>
    <w:pPr>
      <w:tabs>
        <w:tab w:val="center" w:pos="4536"/>
        <w:tab w:val="right" w:pos="9072"/>
      </w:tabs>
      <w:spacing w:after="0" w:line="240" w:lineRule="auto"/>
    </w:pPr>
  </w:style>
  <w:style w:type="character" w:customStyle="1" w:styleId="En-tteCar">
    <w:name w:val="En-tête Car"/>
    <w:basedOn w:val="Policepardfaut"/>
    <w:link w:val="En-tte"/>
    <w:uiPriority w:val="99"/>
    <w:rsid w:val="0034161A"/>
  </w:style>
  <w:style w:type="paragraph" w:styleId="Pieddepage">
    <w:name w:val="footer"/>
    <w:basedOn w:val="Normal"/>
    <w:link w:val="PieddepageCar"/>
    <w:uiPriority w:val="99"/>
    <w:unhideWhenUsed/>
    <w:rsid w:val="003416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4186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clarisse</dc:creator>
  <cp:lastModifiedBy>clarisse.herluison@gmail.com</cp:lastModifiedBy>
  <cp:revision>2</cp:revision>
  <cp:lastPrinted>2017-03-13T15:55:00Z</cp:lastPrinted>
  <dcterms:created xsi:type="dcterms:W3CDTF">2018-10-18T08:24:00Z</dcterms:created>
  <dcterms:modified xsi:type="dcterms:W3CDTF">2018-10-18T08:24:00Z</dcterms:modified>
</cp:coreProperties>
</file>